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校园</w:t>
      </w:r>
      <w:bookmarkStart w:id="0" w:name="_GoBack"/>
      <w:bookmarkEnd w:id="0"/>
      <w:r>
        <w:rPr>
          <w:rFonts w:hint="eastAsia"/>
          <w:sz w:val="40"/>
          <w:szCs w:val="40"/>
        </w:rPr>
        <w:t>一卡通个人办理申请表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Merge w:val="restart"/>
            <w:tcBorders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人员类型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□聘用人员</w:t>
            </w:r>
            <w:r>
              <w:rPr>
                <w:rFonts w:hint="eastAsia"/>
                <w:b/>
                <w:sz w:val="21"/>
                <w:szCs w:val="21"/>
              </w:rPr>
              <w:t xml:space="preserve">（合同编号  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 xml:space="preserve">       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 xml:space="preserve">聘用期限至  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 xml:space="preserve">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67" w:type="dxa"/>
            <w:gridSpan w:val="3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□其他人员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szCs w:val="21"/>
              </w:rPr>
              <w:t>请在本栏填写申请事由及申请期限</w:t>
            </w:r>
          </w:p>
          <w:p>
            <w:pPr>
              <w:spacing w:line="480" w:lineRule="auto"/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1"/>
                <w:szCs w:val="21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rPr>
                <w:rFonts w:hint="eastAsia"/>
                <w:szCs w:val="21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1"/>
                <w:szCs w:val="21"/>
                <w:lang w:eastAsia="zh-CN"/>
              </w:rPr>
              <w:t>申请期限（必填）：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spacing w:line="480" w:lineRule="auto"/>
              <w:ind w:firstLine="5060" w:firstLineChars="2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人力资源处意见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是否同意办卡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是□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人事编号</w:t>
            </w:r>
          </w:p>
        </w:tc>
        <w:tc>
          <w:tcPr>
            <w:tcW w:w="7867" w:type="dxa"/>
            <w:gridSpan w:val="3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>负责人签字</w:t>
            </w:r>
            <w:r>
              <w:rPr>
                <w:b/>
                <w:sz w:val="24"/>
              </w:rPr>
              <w:t>:</w:t>
            </w:r>
          </w:p>
          <w:p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卡务中心意见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是否缴费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ind w:firstLine="2650" w:firstLineChars="110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sz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98" w:type="dxa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缴费金额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98" w:type="dxa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业务员签字：</w:t>
            </w:r>
          </w:p>
          <w:p>
            <w:pPr>
              <w:spacing w:line="480" w:lineRule="auto"/>
              <w:ind w:firstLine="6264" w:firstLineChars="26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lang w:eastAsia="zh-CN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lang w:eastAsia="zh-CN"/>
              </w:rPr>
              <w:t>日</w:t>
            </w:r>
          </w:p>
        </w:tc>
      </w:tr>
    </w:tbl>
    <w:p>
      <w:pPr>
        <w:ind w:right="210" w:rightChars="100"/>
        <w:jc w:val="lef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注：请</w:t>
      </w:r>
      <w:r>
        <w:rPr>
          <w:rFonts w:hint="eastAsia"/>
          <w:sz w:val="21"/>
          <w:szCs w:val="21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1"/>
          <w:szCs w:val="21"/>
          <w:lang w:eastAsia="zh-CN"/>
        </w:rPr>
        <w:t>临时人员办理一卡通需缴纳</w:t>
      </w:r>
      <w:r>
        <w:rPr>
          <w:rFonts w:hint="eastAsia"/>
          <w:sz w:val="21"/>
          <w:szCs w:val="21"/>
          <w:lang w:val="en-US" w:eastAsia="zh-CN"/>
        </w:rPr>
        <w:t>20元工本费。</w:t>
      </w:r>
    </w:p>
    <w:sectPr>
      <w:pgSz w:w="11906" w:h="16838"/>
      <w:pgMar w:top="1287" w:right="663" w:bottom="111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208E1A03"/>
    <w:rsid w:val="21541CC7"/>
    <w:rsid w:val="34282ABA"/>
    <w:rsid w:val="3CC57082"/>
    <w:rsid w:val="3E9F464D"/>
    <w:rsid w:val="4A32250C"/>
    <w:rsid w:val="740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264</Characters>
  <Lines>0</Lines>
  <Paragraphs>0</Paragraphs>
  <TotalTime>84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Administrator</cp:lastModifiedBy>
  <cp:lastPrinted>2018-10-16T06:28:00Z</cp:lastPrinted>
  <dcterms:modified xsi:type="dcterms:W3CDTF">2021-01-04T09:30:34Z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